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6EF" w:rsidRPr="006162EE" w:rsidRDefault="001466EF" w:rsidP="001466EF">
      <w:pPr>
        <w:keepNext/>
        <w:spacing w:before="240" w:after="60" w:line="240" w:lineRule="auto"/>
        <w:outlineLvl w:val="0"/>
        <w:rPr>
          <w:rFonts w:ascii="Arial" w:eastAsia="Times New Roman" w:hAnsi="Arial" w:cs="Times New Roman"/>
          <w:b/>
          <w:bCs/>
          <w:color w:val="000000"/>
          <w:kern w:val="32"/>
          <w:sz w:val="32"/>
          <w:szCs w:val="32"/>
          <w:lang w:eastAsia="en-GB"/>
        </w:rPr>
      </w:pPr>
      <w:bookmarkStart w:id="0" w:name="_Ref201992666"/>
      <w:bookmarkStart w:id="1" w:name="_Toc204154363"/>
      <w:bookmarkStart w:id="2" w:name="_Toc401324665"/>
      <w:bookmarkStart w:id="3" w:name="_Toc419814148"/>
      <w:r w:rsidRPr="006162EE">
        <w:rPr>
          <w:rFonts w:ascii="Arial" w:eastAsia="Times New Roman" w:hAnsi="Arial" w:cs="Times New Roman"/>
          <w:b/>
          <w:bCs/>
          <w:color w:val="000000"/>
          <w:kern w:val="32"/>
          <w:sz w:val="32"/>
          <w:szCs w:val="32"/>
          <w:lang w:eastAsia="en-GB"/>
        </w:rPr>
        <w:t>Annex B    Self-Certification Form</w:t>
      </w:r>
      <w:bookmarkEnd w:id="0"/>
      <w:bookmarkEnd w:id="1"/>
      <w:bookmarkEnd w:id="2"/>
      <w:bookmarkEnd w:id="3"/>
    </w:p>
    <w:p w:rsidR="001466EF" w:rsidRPr="006162EE" w:rsidRDefault="001466EF" w:rsidP="001466EF">
      <w:pPr>
        <w:spacing w:after="0" w:line="360" w:lineRule="auto"/>
        <w:jc w:val="both"/>
        <w:rPr>
          <w:rFonts w:ascii="Arial" w:eastAsia="Times New Roman" w:hAnsi="Arial" w:cs="Arial"/>
          <w:color w:val="000000"/>
          <w:sz w:val="20"/>
          <w:szCs w:val="20"/>
          <w:lang w:eastAsia="en-GB"/>
        </w:rPr>
      </w:pPr>
    </w:p>
    <w:p w:rsidR="001466EF" w:rsidRPr="006162EE" w:rsidRDefault="001466EF" w:rsidP="001466EF">
      <w:pPr>
        <w:spacing w:after="0" w:line="360" w:lineRule="auto"/>
        <w:jc w:val="both"/>
        <w:rPr>
          <w:rFonts w:ascii="Arial" w:eastAsia="Times New Roman" w:hAnsi="Arial" w:cs="Arial"/>
          <w:color w:val="000000"/>
          <w:sz w:val="20"/>
          <w:szCs w:val="20"/>
          <w:lang w:eastAsia="en-GB"/>
        </w:rPr>
      </w:pPr>
      <w:r w:rsidRPr="006162EE">
        <w:rPr>
          <w:rFonts w:ascii="Arial" w:eastAsia="Times New Roman" w:hAnsi="Arial" w:cs="Arial"/>
          <w:color w:val="000000"/>
          <w:sz w:val="20"/>
          <w:szCs w:val="20"/>
          <w:lang w:eastAsia="en-GB"/>
        </w:rPr>
        <w:t>On behalf of ………………………….…….. (“the Licensed Provider”), I declare that the Licensed Provider:</w:t>
      </w:r>
    </w:p>
    <w:p w:rsidR="001466EF" w:rsidRPr="006162EE" w:rsidRDefault="001466EF" w:rsidP="001466EF">
      <w:pPr>
        <w:numPr>
          <w:ilvl w:val="0"/>
          <w:numId w:val="1"/>
        </w:numPr>
        <w:spacing w:after="0" w:line="360" w:lineRule="auto"/>
        <w:jc w:val="both"/>
        <w:rPr>
          <w:rFonts w:ascii="Arial" w:eastAsia="Times New Roman" w:hAnsi="Arial" w:cs="Arial"/>
          <w:color w:val="000000"/>
          <w:sz w:val="20"/>
          <w:szCs w:val="20"/>
          <w:lang w:eastAsia="en-GB"/>
        </w:rPr>
      </w:pPr>
      <w:r w:rsidRPr="006162EE">
        <w:rPr>
          <w:rFonts w:ascii="Arial" w:eastAsia="Times New Roman" w:hAnsi="Arial" w:cs="Arial"/>
          <w:color w:val="000000"/>
          <w:sz w:val="20"/>
          <w:szCs w:val="20"/>
          <w:lang w:eastAsia="en-GB"/>
        </w:rPr>
        <w:t>Understands its obligations under the Market Code, Code Subsidiary Documents and the market framework generally;</w:t>
      </w:r>
    </w:p>
    <w:p w:rsidR="001466EF" w:rsidRPr="006162EE" w:rsidRDefault="001466EF" w:rsidP="001466EF">
      <w:pPr>
        <w:numPr>
          <w:ilvl w:val="0"/>
          <w:numId w:val="1"/>
        </w:numPr>
        <w:spacing w:after="0" w:line="360" w:lineRule="auto"/>
        <w:jc w:val="both"/>
        <w:rPr>
          <w:rFonts w:ascii="Arial" w:eastAsia="Times New Roman" w:hAnsi="Arial" w:cs="Arial"/>
          <w:color w:val="000000"/>
          <w:sz w:val="20"/>
          <w:szCs w:val="20"/>
          <w:lang w:eastAsia="en-GB"/>
        </w:rPr>
      </w:pPr>
      <w:r w:rsidRPr="006162EE">
        <w:rPr>
          <w:rFonts w:ascii="Arial" w:eastAsia="Times New Roman" w:hAnsi="Arial" w:cs="Arial"/>
          <w:color w:val="000000"/>
          <w:sz w:val="20"/>
          <w:szCs w:val="20"/>
          <w:lang w:eastAsia="en-GB"/>
        </w:rPr>
        <w:t>Acknowledges that the Licensed Provider is bound by the Performance Standards and is liable for Performance Standard Charges in accordance with the Market Code;</w:t>
      </w:r>
    </w:p>
    <w:p w:rsidR="001466EF" w:rsidRPr="006162EE" w:rsidRDefault="001466EF" w:rsidP="001466EF">
      <w:pPr>
        <w:numPr>
          <w:ilvl w:val="0"/>
          <w:numId w:val="1"/>
        </w:numPr>
        <w:spacing w:after="0" w:line="360" w:lineRule="auto"/>
        <w:jc w:val="both"/>
        <w:rPr>
          <w:rFonts w:ascii="Arial" w:eastAsia="Times New Roman" w:hAnsi="Arial" w:cs="Arial"/>
          <w:color w:val="000000"/>
          <w:sz w:val="20"/>
          <w:szCs w:val="20"/>
          <w:lang w:eastAsia="en-GB"/>
        </w:rPr>
      </w:pPr>
      <w:r w:rsidRPr="006162EE">
        <w:rPr>
          <w:rFonts w:ascii="Arial" w:eastAsia="Times New Roman" w:hAnsi="Arial" w:cs="Arial"/>
          <w:color w:val="000000"/>
          <w:sz w:val="20"/>
          <w:szCs w:val="20"/>
          <w:lang w:eastAsia="en-GB"/>
        </w:rPr>
        <w:t>Has undertaken training provided by the Central Market Agency on the operation of the Low Volume Interface; and</w:t>
      </w:r>
    </w:p>
    <w:p w:rsidR="001466EF" w:rsidRPr="006162EE" w:rsidRDefault="001466EF" w:rsidP="001466EF">
      <w:pPr>
        <w:numPr>
          <w:ilvl w:val="0"/>
          <w:numId w:val="1"/>
        </w:numPr>
        <w:spacing w:after="0" w:line="360" w:lineRule="auto"/>
        <w:jc w:val="both"/>
        <w:rPr>
          <w:rFonts w:ascii="Arial" w:eastAsia="Times New Roman" w:hAnsi="Arial" w:cs="Arial"/>
          <w:color w:val="000000"/>
          <w:sz w:val="20"/>
          <w:szCs w:val="20"/>
          <w:lang w:eastAsia="en-GB"/>
        </w:rPr>
      </w:pPr>
      <w:r w:rsidRPr="006162EE">
        <w:rPr>
          <w:rFonts w:ascii="Arial" w:eastAsia="Times New Roman" w:hAnsi="Arial" w:cs="Arial"/>
          <w:color w:val="000000"/>
          <w:sz w:val="20"/>
          <w:szCs w:val="20"/>
          <w:lang w:eastAsia="en-GB"/>
        </w:rPr>
        <w:t>Can operate the Low Volume Interface for the Central Systems;</w:t>
      </w:r>
    </w:p>
    <w:p w:rsidR="001466EF" w:rsidRPr="006162EE" w:rsidRDefault="001466EF" w:rsidP="001466EF">
      <w:pPr>
        <w:numPr>
          <w:ilvl w:val="0"/>
          <w:numId w:val="1"/>
        </w:numPr>
        <w:spacing w:after="0" w:line="360" w:lineRule="auto"/>
        <w:jc w:val="both"/>
        <w:rPr>
          <w:rFonts w:ascii="Arial" w:eastAsia="Times New Roman" w:hAnsi="Arial" w:cs="Arial"/>
          <w:color w:val="000000"/>
          <w:sz w:val="20"/>
          <w:szCs w:val="20"/>
          <w:lang w:eastAsia="en-GB"/>
        </w:rPr>
      </w:pPr>
      <w:r w:rsidRPr="006162EE">
        <w:rPr>
          <w:rFonts w:ascii="Arial" w:eastAsia="Times New Roman" w:hAnsi="Arial" w:cs="Arial"/>
          <w:color w:val="000000"/>
          <w:sz w:val="20"/>
          <w:szCs w:val="20"/>
          <w:lang w:eastAsia="en-GB"/>
        </w:rPr>
        <w:t>Acknowledges that the Commission, the Central Market Agency and any of their agents will not be held responsible for any difficulty that the Licensed Provider may encounter using the Low Volume Interface.</w:t>
      </w:r>
    </w:p>
    <w:p w:rsidR="001466EF" w:rsidRPr="006162EE" w:rsidRDefault="001466EF" w:rsidP="001466EF">
      <w:pPr>
        <w:spacing w:after="0" w:line="360" w:lineRule="auto"/>
        <w:jc w:val="both"/>
        <w:rPr>
          <w:rFonts w:ascii="Arial" w:eastAsia="Times New Roman" w:hAnsi="Arial" w:cs="Arial"/>
          <w:color w:val="000000"/>
          <w:sz w:val="20"/>
          <w:szCs w:val="20"/>
          <w:lang w:eastAsia="en-GB"/>
        </w:rPr>
      </w:pPr>
      <w:r w:rsidRPr="006162EE">
        <w:rPr>
          <w:rFonts w:ascii="Arial" w:eastAsia="Times New Roman" w:hAnsi="Arial" w:cs="Arial"/>
          <w:color w:val="000000"/>
          <w:sz w:val="20"/>
          <w:szCs w:val="20"/>
          <w:lang w:eastAsia="en-GB"/>
        </w:rPr>
        <w:t>This declaration relates to water services/sewerage services/both water and sewerage services [delete as appropriate].</w:t>
      </w:r>
    </w:p>
    <w:p w:rsidR="001466EF" w:rsidRPr="006162EE" w:rsidRDefault="001466EF" w:rsidP="001466EF">
      <w:pPr>
        <w:spacing w:after="0" w:line="360" w:lineRule="auto"/>
        <w:rPr>
          <w:rFonts w:ascii="Arial" w:eastAsia="Times New Roman" w:hAnsi="Arial" w:cs="Arial"/>
          <w:color w:val="000000"/>
          <w:sz w:val="20"/>
          <w:szCs w:val="20"/>
          <w:lang w:eastAsia="en-GB"/>
        </w:rPr>
      </w:pPr>
    </w:p>
    <w:p w:rsidR="001466EF" w:rsidRPr="006162EE" w:rsidRDefault="001466EF" w:rsidP="001466EF">
      <w:pPr>
        <w:spacing w:after="0" w:line="360" w:lineRule="auto"/>
        <w:jc w:val="both"/>
        <w:rPr>
          <w:rFonts w:ascii="Arial" w:eastAsia="Times New Roman" w:hAnsi="Arial" w:cs="Arial"/>
          <w:sz w:val="20"/>
          <w:lang w:eastAsia="en-GB"/>
        </w:rPr>
      </w:pPr>
      <w:r w:rsidRPr="006162EE">
        <w:rPr>
          <w:rFonts w:ascii="Arial" w:eastAsia="Times New Roman" w:hAnsi="Arial" w:cs="Arial"/>
          <w:sz w:val="20"/>
          <w:lang w:eastAsia="en-GB"/>
        </w:rPr>
        <w:t xml:space="preserve">Signed on behalf of the Licensed Provider by: </w:t>
      </w:r>
      <w:r w:rsidRPr="006162EE">
        <w:rPr>
          <w:rFonts w:ascii="Arial" w:eastAsia="Times New Roman" w:hAnsi="Arial" w:cs="Arial"/>
          <w:sz w:val="20"/>
          <w:lang w:eastAsia="en-GB"/>
        </w:rPr>
        <w:tab/>
      </w:r>
    </w:p>
    <w:p w:rsidR="001466EF" w:rsidRPr="006162EE" w:rsidRDefault="001466EF" w:rsidP="001466EF">
      <w:pPr>
        <w:spacing w:after="0" w:line="480" w:lineRule="auto"/>
        <w:ind w:left="1440"/>
        <w:jc w:val="both"/>
        <w:rPr>
          <w:rFonts w:ascii="Arial" w:eastAsia="Times New Roman" w:hAnsi="Arial" w:cs="Arial"/>
          <w:sz w:val="20"/>
          <w:lang w:eastAsia="en-GB"/>
        </w:rPr>
      </w:pPr>
      <w:r w:rsidRPr="006162EE">
        <w:rPr>
          <w:rFonts w:ascii="Arial" w:eastAsia="Times New Roman" w:hAnsi="Arial" w:cs="Arial"/>
          <w:sz w:val="20"/>
          <w:lang w:eastAsia="en-GB"/>
        </w:rPr>
        <w:t>………………………………….. (sign name)</w:t>
      </w:r>
    </w:p>
    <w:p w:rsidR="001466EF" w:rsidRPr="006162EE" w:rsidRDefault="001466EF" w:rsidP="001466EF">
      <w:pPr>
        <w:spacing w:after="0" w:line="480" w:lineRule="auto"/>
        <w:ind w:left="1440"/>
        <w:jc w:val="both"/>
        <w:rPr>
          <w:rFonts w:ascii="Arial" w:eastAsia="Times New Roman" w:hAnsi="Arial" w:cs="Arial"/>
          <w:sz w:val="20"/>
          <w:lang w:eastAsia="en-GB"/>
        </w:rPr>
      </w:pPr>
      <w:r w:rsidRPr="006162EE">
        <w:rPr>
          <w:rFonts w:ascii="Arial" w:eastAsia="Times New Roman" w:hAnsi="Arial" w:cs="Arial"/>
          <w:sz w:val="20"/>
          <w:lang w:eastAsia="en-GB"/>
        </w:rPr>
        <w:t>………………………………….. (print name)</w:t>
      </w:r>
    </w:p>
    <w:p w:rsidR="001466EF" w:rsidRPr="006162EE" w:rsidRDefault="001466EF" w:rsidP="001466EF">
      <w:pPr>
        <w:spacing w:after="0" w:line="480" w:lineRule="auto"/>
        <w:jc w:val="both"/>
        <w:rPr>
          <w:rFonts w:ascii="Arial" w:eastAsia="Times New Roman" w:hAnsi="Arial" w:cs="Arial"/>
          <w:sz w:val="20"/>
          <w:lang w:eastAsia="en-GB"/>
        </w:rPr>
      </w:pPr>
      <w:r w:rsidRPr="006162EE">
        <w:rPr>
          <w:rFonts w:ascii="Arial" w:eastAsia="Times New Roman" w:hAnsi="Arial" w:cs="Arial"/>
          <w:sz w:val="20"/>
          <w:lang w:eastAsia="en-GB"/>
        </w:rPr>
        <w:t xml:space="preserve">Position: </w:t>
      </w:r>
      <w:r w:rsidRPr="006162EE">
        <w:rPr>
          <w:rFonts w:ascii="Arial" w:eastAsia="Times New Roman" w:hAnsi="Arial" w:cs="Arial"/>
          <w:sz w:val="20"/>
          <w:lang w:eastAsia="en-GB"/>
        </w:rPr>
        <w:tab/>
        <w:t>……………………………………………………</w:t>
      </w:r>
    </w:p>
    <w:p w:rsidR="001466EF" w:rsidRPr="006162EE" w:rsidRDefault="001466EF" w:rsidP="001466EF">
      <w:pPr>
        <w:spacing w:after="0" w:line="480" w:lineRule="auto"/>
        <w:jc w:val="both"/>
        <w:rPr>
          <w:rFonts w:ascii="Arial" w:eastAsia="Times New Roman" w:hAnsi="Arial" w:cs="Arial"/>
          <w:sz w:val="20"/>
          <w:lang w:eastAsia="en-GB"/>
        </w:rPr>
      </w:pPr>
      <w:r w:rsidRPr="006162EE">
        <w:rPr>
          <w:rFonts w:ascii="Arial" w:eastAsia="Times New Roman" w:hAnsi="Arial" w:cs="Arial"/>
          <w:sz w:val="20"/>
          <w:lang w:eastAsia="en-GB"/>
        </w:rPr>
        <w:t>at:</w:t>
      </w:r>
      <w:r w:rsidRPr="006162EE">
        <w:rPr>
          <w:rFonts w:ascii="Arial" w:eastAsia="Times New Roman" w:hAnsi="Arial" w:cs="Arial"/>
          <w:sz w:val="20"/>
          <w:lang w:eastAsia="en-GB"/>
        </w:rPr>
        <w:tab/>
      </w:r>
      <w:r w:rsidRPr="006162EE">
        <w:rPr>
          <w:rFonts w:ascii="Arial" w:eastAsia="Times New Roman" w:hAnsi="Arial" w:cs="Arial"/>
          <w:sz w:val="20"/>
          <w:lang w:eastAsia="en-GB"/>
        </w:rPr>
        <w:tab/>
        <w:t>………………………… (Time)</w:t>
      </w:r>
    </w:p>
    <w:p w:rsidR="001466EF" w:rsidRPr="006162EE" w:rsidRDefault="001466EF" w:rsidP="001466EF">
      <w:pPr>
        <w:spacing w:after="0" w:line="480" w:lineRule="auto"/>
        <w:jc w:val="both"/>
        <w:rPr>
          <w:rFonts w:ascii="Arial" w:eastAsia="Times New Roman" w:hAnsi="Arial" w:cs="Arial"/>
          <w:sz w:val="20"/>
          <w:lang w:eastAsia="en-GB"/>
        </w:rPr>
      </w:pPr>
      <w:r w:rsidRPr="006162EE">
        <w:rPr>
          <w:rFonts w:ascii="Arial" w:eastAsia="Times New Roman" w:hAnsi="Arial" w:cs="Arial"/>
          <w:sz w:val="20"/>
          <w:lang w:eastAsia="en-GB"/>
        </w:rPr>
        <w:t>on:</w:t>
      </w:r>
      <w:r w:rsidRPr="006162EE">
        <w:rPr>
          <w:rFonts w:ascii="Arial" w:eastAsia="Times New Roman" w:hAnsi="Arial" w:cs="Arial"/>
          <w:sz w:val="20"/>
          <w:lang w:eastAsia="en-GB"/>
        </w:rPr>
        <w:tab/>
      </w:r>
      <w:r w:rsidRPr="006162EE">
        <w:rPr>
          <w:rFonts w:ascii="Arial" w:eastAsia="Times New Roman" w:hAnsi="Arial" w:cs="Arial"/>
          <w:sz w:val="20"/>
          <w:lang w:eastAsia="en-GB"/>
        </w:rPr>
        <w:tab/>
        <w:t>………………………… (Date)</w:t>
      </w:r>
    </w:p>
    <w:p w:rsidR="001466EF" w:rsidRPr="006162EE" w:rsidRDefault="001466EF" w:rsidP="001466EF">
      <w:pPr>
        <w:spacing w:after="0" w:line="480" w:lineRule="auto"/>
        <w:jc w:val="both"/>
        <w:rPr>
          <w:rFonts w:ascii="Arial" w:eastAsia="Times New Roman" w:hAnsi="Arial" w:cs="Arial"/>
          <w:sz w:val="20"/>
          <w:lang w:eastAsia="en-GB"/>
        </w:rPr>
      </w:pPr>
      <w:r w:rsidRPr="006162EE">
        <w:rPr>
          <w:rFonts w:ascii="Arial" w:eastAsia="Times New Roman" w:hAnsi="Arial" w:cs="Arial"/>
          <w:sz w:val="20"/>
          <w:lang w:eastAsia="en-GB"/>
        </w:rPr>
        <w:t>before this witness:</w:t>
      </w:r>
    </w:p>
    <w:p w:rsidR="001466EF" w:rsidRPr="006162EE" w:rsidRDefault="001466EF" w:rsidP="001466EF">
      <w:pPr>
        <w:spacing w:after="0" w:line="480" w:lineRule="auto"/>
        <w:ind w:left="1440" w:hanging="1440"/>
        <w:jc w:val="both"/>
        <w:rPr>
          <w:rFonts w:ascii="Arial" w:eastAsia="Times New Roman" w:hAnsi="Arial" w:cs="Arial"/>
          <w:sz w:val="20"/>
          <w:lang w:eastAsia="en-GB"/>
        </w:rPr>
      </w:pPr>
      <w:r w:rsidRPr="006162EE">
        <w:rPr>
          <w:rFonts w:ascii="Arial" w:eastAsia="Times New Roman" w:hAnsi="Arial" w:cs="Arial"/>
          <w:sz w:val="20"/>
          <w:lang w:eastAsia="en-GB"/>
        </w:rPr>
        <w:t>Signature:</w:t>
      </w:r>
      <w:r w:rsidRPr="006162EE">
        <w:rPr>
          <w:rFonts w:ascii="Arial" w:eastAsia="Times New Roman" w:hAnsi="Arial" w:cs="Arial"/>
          <w:sz w:val="20"/>
          <w:lang w:eastAsia="en-GB"/>
        </w:rPr>
        <w:tab/>
        <w:t>………………………………</w:t>
      </w:r>
    </w:p>
    <w:p w:rsidR="001466EF" w:rsidRPr="006162EE" w:rsidRDefault="001466EF" w:rsidP="001466EF">
      <w:pPr>
        <w:spacing w:after="0" w:line="480" w:lineRule="auto"/>
        <w:ind w:left="1440" w:hanging="1440"/>
        <w:jc w:val="both"/>
        <w:rPr>
          <w:rFonts w:ascii="Arial" w:eastAsia="Times New Roman" w:hAnsi="Arial" w:cs="Arial"/>
          <w:sz w:val="20"/>
          <w:lang w:eastAsia="en-GB"/>
        </w:rPr>
      </w:pPr>
      <w:r w:rsidRPr="006162EE">
        <w:rPr>
          <w:rFonts w:ascii="Arial" w:eastAsia="Times New Roman" w:hAnsi="Arial" w:cs="Arial"/>
          <w:sz w:val="20"/>
          <w:lang w:eastAsia="en-GB"/>
        </w:rPr>
        <w:t>Name:</w:t>
      </w:r>
      <w:r w:rsidRPr="006162EE">
        <w:rPr>
          <w:rFonts w:ascii="Arial" w:eastAsia="Times New Roman" w:hAnsi="Arial" w:cs="Arial"/>
          <w:sz w:val="20"/>
          <w:lang w:eastAsia="en-GB"/>
        </w:rPr>
        <w:tab/>
        <w:t>………………………………</w:t>
      </w:r>
    </w:p>
    <w:p w:rsidR="001466EF" w:rsidRPr="006162EE" w:rsidRDefault="001466EF" w:rsidP="001466EF">
      <w:pPr>
        <w:spacing w:after="0" w:line="360" w:lineRule="auto"/>
        <w:ind w:left="1440" w:hanging="1440"/>
        <w:jc w:val="both"/>
        <w:rPr>
          <w:rFonts w:ascii="Arial" w:eastAsia="Times New Roman" w:hAnsi="Arial" w:cs="Arial"/>
          <w:sz w:val="20"/>
          <w:lang w:eastAsia="en-GB"/>
        </w:rPr>
      </w:pPr>
    </w:p>
    <w:p w:rsidR="001466EF" w:rsidRPr="006162EE" w:rsidRDefault="001466EF" w:rsidP="001466EF">
      <w:pPr>
        <w:spacing w:after="0" w:line="360" w:lineRule="auto"/>
        <w:ind w:left="1440" w:hanging="1440"/>
        <w:jc w:val="both"/>
        <w:rPr>
          <w:rFonts w:ascii="Arial" w:eastAsia="Times New Roman" w:hAnsi="Arial" w:cs="Arial"/>
          <w:sz w:val="20"/>
          <w:lang w:eastAsia="en-GB"/>
        </w:rPr>
      </w:pPr>
      <w:r w:rsidRPr="006162EE">
        <w:rPr>
          <w:rFonts w:ascii="Arial" w:eastAsia="Times New Roman" w:hAnsi="Arial" w:cs="Arial"/>
          <w:sz w:val="20"/>
          <w:lang w:eastAsia="en-GB"/>
        </w:rPr>
        <w:t>Address:</w:t>
      </w:r>
      <w:r w:rsidRPr="006162EE">
        <w:rPr>
          <w:rFonts w:ascii="Arial" w:eastAsia="Times New Roman" w:hAnsi="Arial" w:cs="Arial"/>
          <w:sz w:val="20"/>
          <w:lang w:eastAsia="en-GB"/>
        </w:rPr>
        <w:tab/>
        <w:t>………………………………</w:t>
      </w:r>
    </w:p>
    <w:p w:rsidR="001466EF" w:rsidRPr="006162EE" w:rsidRDefault="001466EF" w:rsidP="001466EF">
      <w:pPr>
        <w:spacing w:after="0" w:line="360" w:lineRule="auto"/>
        <w:ind w:left="1440"/>
        <w:jc w:val="both"/>
        <w:rPr>
          <w:rFonts w:ascii="Arial" w:eastAsia="Times New Roman" w:hAnsi="Arial" w:cs="Arial"/>
          <w:sz w:val="20"/>
          <w:lang w:eastAsia="en-GB"/>
        </w:rPr>
      </w:pPr>
    </w:p>
    <w:p w:rsidR="001466EF" w:rsidRPr="006162EE" w:rsidRDefault="001466EF" w:rsidP="001466EF">
      <w:pPr>
        <w:spacing w:after="0" w:line="360" w:lineRule="auto"/>
        <w:ind w:left="1440"/>
        <w:jc w:val="both"/>
        <w:rPr>
          <w:rFonts w:ascii="Arial" w:eastAsia="Times New Roman" w:hAnsi="Arial" w:cs="Arial"/>
          <w:sz w:val="20"/>
          <w:lang w:eastAsia="en-GB"/>
        </w:rPr>
      </w:pPr>
      <w:r w:rsidRPr="006162EE">
        <w:rPr>
          <w:rFonts w:ascii="Arial" w:eastAsia="Times New Roman" w:hAnsi="Arial" w:cs="Arial"/>
          <w:sz w:val="20"/>
          <w:lang w:eastAsia="en-GB"/>
        </w:rPr>
        <w:t>………………………………</w:t>
      </w:r>
    </w:p>
    <w:p w:rsidR="001466EF" w:rsidRPr="006162EE" w:rsidRDefault="001466EF" w:rsidP="001466EF">
      <w:pPr>
        <w:spacing w:after="0" w:line="360" w:lineRule="auto"/>
        <w:ind w:left="1440"/>
        <w:jc w:val="both"/>
        <w:rPr>
          <w:rFonts w:ascii="Arial" w:eastAsia="Times New Roman" w:hAnsi="Arial" w:cs="Arial"/>
          <w:sz w:val="20"/>
          <w:lang w:eastAsia="en-GB"/>
        </w:rPr>
      </w:pPr>
    </w:p>
    <w:p w:rsidR="001466EF" w:rsidRPr="006162EE" w:rsidRDefault="001466EF" w:rsidP="001466EF">
      <w:pPr>
        <w:spacing w:after="0" w:line="360" w:lineRule="auto"/>
        <w:ind w:left="1440"/>
        <w:jc w:val="both"/>
        <w:rPr>
          <w:rFonts w:ascii="Arial" w:eastAsia="Times New Roman" w:hAnsi="Arial" w:cs="Arial"/>
          <w:sz w:val="20"/>
          <w:lang w:eastAsia="en-GB"/>
        </w:rPr>
      </w:pPr>
      <w:r w:rsidRPr="006162EE">
        <w:rPr>
          <w:rFonts w:ascii="Arial" w:eastAsia="Times New Roman" w:hAnsi="Arial" w:cs="Arial"/>
          <w:sz w:val="20"/>
          <w:lang w:eastAsia="en-GB"/>
        </w:rPr>
        <w:t>………………………………</w:t>
      </w:r>
    </w:p>
    <w:p w:rsidR="003335F8" w:rsidRDefault="003335F8">
      <w:bookmarkStart w:id="4" w:name="_GoBack"/>
      <w:bookmarkEnd w:id="4"/>
    </w:p>
    <w:sectPr w:rsidR="003335F8" w:rsidSect="003335F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6EF" w:rsidRDefault="001466EF" w:rsidP="001466EF">
      <w:pPr>
        <w:spacing w:after="0" w:line="240" w:lineRule="auto"/>
      </w:pPr>
      <w:r>
        <w:separator/>
      </w:r>
    </w:p>
  </w:endnote>
  <w:endnote w:type="continuationSeparator" w:id="0">
    <w:p w:rsidR="001466EF" w:rsidRDefault="001466EF" w:rsidP="0014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Std 45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6EF" w:rsidRDefault="001466EF" w:rsidP="001466EF">
    <w:pPr>
      <w:pStyle w:val="Footer"/>
      <w:tabs>
        <w:tab w:val="right" w:pos="8307"/>
      </w:tabs>
      <w:rPr>
        <w:rFonts w:ascii="Calibri" w:hAnsi="Calibri"/>
        <w:sz w:val="18"/>
        <w:szCs w:val="18"/>
      </w:rPr>
    </w:pPr>
    <w:r>
      <w:rPr>
        <w:rFonts w:ascii="Calibri" w:hAnsi="Calibri"/>
        <w:sz w:val="18"/>
        <w:szCs w:val="18"/>
      </w:rPr>
      <w:t>Version 4.0</w:t>
    </w:r>
    <w:r>
      <w:rPr>
        <w:rFonts w:ascii="Calibri" w:hAnsi="Calibri"/>
        <w:sz w:val="18"/>
        <w:szCs w:val="18"/>
      </w:rPr>
      <w:tab/>
    </w:r>
    <w:r>
      <w:rPr>
        <w:rFonts w:ascii="Calibri" w:hAnsi="Calibri"/>
        <w:sz w:val="18"/>
        <w:szCs w:val="18"/>
      </w:rPr>
      <w:tab/>
      <w:t xml:space="preserve">Market Training and Assurance </w:t>
    </w:r>
    <w:r>
      <w:rPr>
        <w:rFonts w:ascii="Calibri" w:hAnsi="Calibri"/>
        <w:sz w:val="18"/>
        <w:szCs w:val="18"/>
      </w:rPr>
      <w:tab/>
    </w:r>
    <w:r>
      <w:rPr>
        <w:rFonts w:ascii="Calibri" w:hAnsi="Calibri"/>
        <w:sz w:val="18"/>
        <w:szCs w:val="18"/>
      </w:rPr>
      <w:tab/>
      <w:t xml:space="preserve"> </w:t>
    </w:r>
  </w:p>
  <w:p w:rsidR="001466EF" w:rsidRDefault="001466EF" w:rsidP="001466EF">
    <w:pPr>
      <w:pStyle w:val="Footer"/>
      <w:tabs>
        <w:tab w:val="right" w:pos="8307"/>
      </w:tabs>
    </w:pPr>
    <w:r>
      <w:rPr>
        <w:rFonts w:ascii="Calibri" w:hAnsi="Calibri"/>
        <w:sz w:val="18"/>
        <w:szCs w:val="18"/>
      </w:rPr>
      <w:t>Document Ref: CSD0001</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1</w:t>
    </w:r>
    <w:r w:rsidRPr="00694976">
      <w:rPr>
        <w:rFonts w:ascii="Calibri" w:hAnsi="Calibri"/>
        <w:sz w:val="18"/>
        <w:szCs w:val="18"/>
      </w:rPr>
      <w:fldChar w:fldCharType="end"/>
    </w:r>
  </w:p>
  <w:p w:rsidR="001466EF" w:rsidRDefault="001466EF" w:rsidP="00146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6EF" w:rsidRDefault="001466EF" w:rsidP="001466EF">
      <w:pPr>
        <w:spacing w:after="0" w:line="240" w:lineRule="auto"/>
      </w:pPr>
      <w:r>
        <w:separator/>
      </w:r>
    </w:p>
  </w:footnote>
  <w:footnote w:type="continuationSeparator" w:id="0">
    <w:p w:rsidR="001466EF" w:rsidRDefault="001466EF" w:rsidP="00146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66F77"/>
    <w:multiLevelType w:val="hybridMultilevel"/>
    <w:tmpl w:val="EB4E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EF"/>
    <w:rsid w:val="001466EF"/>
    <w:rsid w:val="003335F8"/>
    <w:rsid w:val="00716522"/>
    <w:rsid w:val="00FB4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6F4EC-669C-4E8D-A4DD-B847DBC7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46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6EF"/>
  </w:style>
  <w:style w:type="paragraph" w:styleId="Footer">
    <w:name w:val="footer"/>
    <w:aliases w:val="JPW-footer"/>
    <w:basedOn w:val="Normal"/>
    <w:link w:val="FooterChar"/>
    <w:uiPriority w:val="99"/>
    <w:unhideWhenUsed/>
    <w:rsid w:val="001466EF"/>
    <w:pPr>
      <w:tabs>
        <w:tab w:val="center" w:pos="4513"/>
        <w:tab w:val="right" w:pos="9026"/>
      </w:tabs>
      <w:spacing w:after="0" w:line="240" w:lineRule="auto"/>
    </w:pPr>
  </w:style>
  <w:style w:type="character" w:customStyle="1" w:styleId="FooterChar">
    <w:name w:val="Footer Char"/>
    <w:aliases w:val="JPW-footer Char"/>
    <w:basedOn w:val="DefaultParagraphFont"/>
    <w:link w:val="Footer"/>
    <w:uiPriority w:val="99"/>
    <w:rsid w:val="001466EF"/>
  </w:style>
  <w:style w:type="character" w:styleId="PageNumber">
    <w:name w:val="page number"/>
    <w:basedOn w:val="DefaultParagraphFont"/>
    <w:uiPriority w:val="99"/>
    <w:rsid w:val="001466EF"/>
    <w:rPr>
      <w:rFonts w:ascii="Frutiger LT Std 45 Light" w:hAnsi="Frutiger LT Std 45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Hancock</dc:creator>
  <cp:keywords/>
  <dc:description/>
  <cp:lastModifiedBy>Amanda Hancock</cp:lastModifiedBy>
  <cp:revision>1</cp:revision>
  <dcterms:created xsi:type="dcterms:W3CDTF">2016-07-06T07:54:00Z</dcterms:created>
  <dcterms:modified xsi:type="dcterms:W3CDTF">2016-07-06T07:55:00Z</dcterms:modified>
</cp:coreProperties>
</file>